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51" w:rsidRDefault="00D95A51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197A1E">
        <w:rPr>
          <w:rFonts w:asciiTheme="minorHAnsi" w:hAnsiTheme="minorHAnsi"/>
        </w:rPr>
        <w:t>1</w:t>
      </w:r>
      <w:r w:rsidR="00D95A51">
        <w:rPr>
          <w:rFonts w:asciiTheme="minorHAnsi" w:hAnsiTheme="minorHAnsi"/>
        </w:rPr>
        <w:t>9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 xml:space="preserve">Memo </w:t>
      </w:r>
      <w:r w:rsidR="00D95A51">
        <w:rPr>
          <w:rFonts w:asciiTheme="minorHAnsi" w:hAnsiTheme="minorHAnsi"/>
        </w:rPr>
        <w:t>207</w:t>
      </w:r>
      <w:r w:rsidR="00D270DD">
        <w:rPr>
          <w:rFonts w:asciiTheme="minorHAnsi" w:hAnsiTheme="minorHAnsi"/>
        </w:rPr>
        <w:t>/201</w:t>
      </w:r>
      <w:r w:rsidR="00D95A51">
        <w:rPr>
          <w:rFonts w:asciiTheme="minorHAnsi" w:hAnsiTheme="minorHAnsi"/>
        </w:rPr>
        <w:t>7</w:t>
      </w:r>
      <w:r w:rsidR="00D270DD">
        <w:rPr>
          <w:rFonts w:asciiTheme="minorHAnsi" w:hAnsiTheme="minorHAnsi"/>
        </w:rPr>
        <w:t xml:space="preserve"> </w:t>
      </w:r>
      <w:r w:rsidR="00D95A51">
        <w:rPr>
          <w:rFonts w:asciiTheme="minorHAnsi" w:hAnsiTheme="minorHAnsi"/>
        </w:rPr>
        <w:t>de 30.05.2017 de Jefe de 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95A51">
        <w:rPr>
          <w:rFonts w:asciiTheme="minorHAnsi" w:hAnsiTheme="minorHAnsi"/>
          <w:lang w:val="es-ES"/>
        </w:rPr>
        <w:t>Remite lo que indica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95A51">
        <w:rPr>
          <w:rFonts w:asciiTheme="minorHAnsi" w:hAnsiTheme="minorHAnsi"/>
          <w:lang w:val="es-ES"/>
        </w:rPr>
        <w:t>1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D95A51">
        <w:rPr>
          <w:rFonts w:asciiTheme="minorHAnsi" w:hAnsiTheme="minorHAnsi"/>
          <w:lang w:val="es-ES"/>
        </w:rPr>
        <w:t xml:space="preserve">junio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D95A51" w:rsidRPr="003C7A9D" w:rsidRDefault="00D95A51" w:rsidP="007002DB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404B4" w:rsidRDefault="00A05784" w:rsidP="00D95A51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95A51">
        <w:rPr>
          <w:rFonts w:asciiTheme="minorHAnsi" w:hAnsiTheme="minorHAnsi"/>
          <w:lang w:val="es-ES"/>
        </w:rPr>
        <w:t xml:space="preserve">De acuerdo a lo requerido en Memo 207/2017 del </w:t>
      </w:r>
      <w:proofErr w:type="spellStart"/>
      <w:r w:rsidR="00D95A51">
        <w:rPr>
          <w:rFonts w:asciiTheme="minorHAnsi" w:hAnsiTheme="minorHAnsi"/>
          <w:lang w:val="es-ES"/>
        </w:rPr>
        <w:t>Ant</w:t>
      </w:r>
      <w:proofErr w:type="spellEnd"/>
      <w:r w:rsidR="00D95A51">
        <w:rPr>
          <w:rFonts w:asciiTheme="minorHAnsi" w:hAnsiTheme="minorHAnsi"/>
          <w:lang w:val="es-ES"/>
        </w:rPr>
        <w:t xml:space="preserve">. </w:t>
      </w:r>
      <w:proofErr w:type="gramStart"/>
      <w:r w:rsidR="00D95A51">
        <w:rPr>
          <w:rFonts w:asciiTheme="minorHAnsi" w:hAnsiTheme="minorHAnsi"/>
          <w:lang w:val="es-ES"/>
        </w:rPr>
        <w:t>remito</w:t>
      </w:r>
      <w:proofErr w:type="gramEnd"/>
      <w:r w:rsidR="00D95A51">
        <w:rPr>
          <w:rFonts w:asciiTheme="minorHAnsi" w:hAnsiTheme="minorHAnsi"/>
          <w:lang w:val="es-ES"/>
        </w:rPr>
        <w:t xml:space="preserve"> a Ud. Fichas Técnicas de Detección de Brechas, fichas individuales de funcionarios  y ficha de la Unidad en su conjunto. </w:t>
      </w: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D95A51" w:rsidRDefault="00D95A51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95A51" w:rsidRDefault="00D95A51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95A51" w:rsidRDefault="00D95A51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95A51" w:rsidRDefault="00D95A51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95A51" w:rsidRDefault="00D95A51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D95A51" w:rsidRDefault="00D95A51" w:rsidP="00EA74D1">
      <w:pPr>
        <w:jc w:val="center"/>
        <w:rPr>
          <w:rFonts w:asciiTheme="minorHAnsi" w:hAnsiTheme="minorHAnsi"/>
          <w:b/>
          <w:lang w:val="es-ES"/>
        </w:rPr>
      </w:pPr>
    </w:p>
    <w:p w:rsidR="00D95A51" w:rsidRDefault="00D95A51" w:rsidP="00EA74D1">
      <w:pPr>
        <w:jc w:val="center"/>
        <w:rPr>
          <w:rFonts w:asciiTheme="minorHAnsi" w:hAnsiTheme="minorHAnsi"/>
          <w:b/>
          <w:lang w:val="es-ES"/>
        </w:rPr>
      </w:pPr>
    </w:p>
    <w:p w:rsidR="00D95A51" w:rsidRDefault="00D95A51" w:rsidP="00EA74D1">
      <w:pPr>
        <w:jc w:val="center"/>
        <w:rPr>
          <w:rFonts w:asciiTheme="minorHAnsi" w:hAnsiTheme="minorHAnsi"/>
          <w:b/>
          <w:lang w:val="es-ES"/>
        </w:rPr>
      </w:pPr>
    </w:p>
    <w:p w:rsidR="00D95A51" w:rsidRDefault="00D95A51" w:rsidP="00EA74D1">
      <w:pPr>
        <w:jc w:val="center"/>
        <w:rPr>
          <w:rFonts w:asciiTheme="minorHAnsi" w:hAnsiTheme="minorHAnsi"/>
          <w:b/>
          <w:lang w:val="es-ES"/>
        </w:rPr>
      </w:pPr>
    </w:p>
    <w:p w:rsidR="00D95A51" w:rsidRDefault="00D95A51" w:rsidP="00EA74D1">
      <w:pPr>
        <w:jc w:val="center"/>
        <w:rPr>
          <w:rFonts w:asciiTheme="minorHAnsi" w:hAnsiTheme="minorHAnsi"/>
          <w:b/>
          <w:lang w:val="es-ES"/>
        </w:rPr>
      </w:pPr>
    </w:p>
    <w:p w:rsidR="00D95A51" w:rsidRDefault="00D95A51" w:rsidP="00EA74D1">
      <w:pPr>
        <w:jc w:val="center"/>
        <w:rPr>
          <w:rFonts w:asciiTheme="minorHAnsi" w:hAnsiTheme="minorHAnsi"/>
          <w:b/>
          <w:lang w:val="es-ES"/>
        </w:rPr>
      </w:pPr>
    </w:p>
    <w:p w:rsidR="00D95A51" w:rsidRDefault="00D95A51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BD" w:rsidRDefault="00C148BD" w:rsidP="00870281">
      <w:pPr>
        <w:spacing w:after="0" w:line="240" w:lineRule="auto"/>
      </w:pPr>
      <w:r>
        <w:separator/>
      </w:r>
    </w:p>
  </w:endnote>
  <w:endnote w:type="continuationSeparator" w:id="0">
    <w:p w:rsidR="00C148BD" w:rsidRDefault="00C148B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C201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BD" w:rsidRDefault="00C148BD" w:rsidP="00870281">
      <w:pPr>
        <w:spacing w:after="0" w:line="240" w:lineRule="auto"/>
      </w:pPr>
      <w:r>
        <w:separator/>
      </w:r>
    </w:p>
  </w:footnote>
  <w:footnote w:type="continuationSeparator" w:id="0">
    <w:p w:rsidR="00C148BD" w:rsidRDefault="00C148B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65D05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75633"/>
    <w:rsid w:val="00892E8B"/>
    <w:rsid w:val="00896EB8"/>
    <w:rsid w:val="008A3D27"/>
    <w:rsid w:val="008A6381"/>
    <w:rsid w:val="008A7C87"/>
    <w:rsid w:val="008C201C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60CF5"/>
    <w:rsid w:val="00B61D0B"/>
    <w:rsid w:val="00B62160"/>
    <w:rsid w:val="00B63AF2"/>
    <w:rsid w:val="00B65F81"/>
    <w:rsid w:val="00B835E7"/>
    <w:rsid w:val="00B94A17"/>
    <w:rsid w:val="00BA4906"/>
    <w:rsid w:val="00BB099D"/>
    <w:rsid w:val="00BB1609"/>
    <w:rsid w:val="00BC0126"/>
    <w:rsid w:val="00BC126F"/>
    <w:rsid w:val="00BC384A"/>
    <w:rsid w:val="00C10170"/>
    <w:rsid w:val="00C148BD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A51"/>
    <w:rsid w:val="00D95BB4"/>
    <w:rsid w:val="00DA2855"/>
    <w:rsid w:val="00DA2CB3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4AE9-81F1-4EB9-82DD-AC6A6845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2017-05-26T20:22:00Z</cp:lastPrinted>
  <dcterms:created xsi:type="dcterms:W3CDTF">2017-06-01T20:08:00Z</dcterms:created>
  <dcterms:modified xsi:type="dcterms:W3CDTF">2017-06-01T20:13:00Z</dcterms:modified>
</cp:coreProperties>
</file>